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A37AB" w14:textId="3A7FF40D" w:rsidR="00000000" w:rsidRDefault="00F444FC" w:rsidP="0082490F">
      <w:pPr>
        <w:jc w:val="center"/>
        <w:rPr>
          <w:rFonts w:ascii="Times New Roman" w:hAnsi="Times New Roman" w:cs="Times New Roman"/>
          <w:sz w:val="28"/>
          <w:szCs w:val="28"/>
        </w:rPr>
      </w:pPr>
      <w:r>
        <w:rPr>
          <w:rFonts w:ascii="Times New Roman" w:hAnsi="Times New Roman" w:cs="Times New Roman"/>
          <w:sz w:val="28"/>
          <w:szCs w:val="28"/>
        </w:rPr>
        <w:t xml:space="preserve">VABATAHTLIKE MEREPÄÄSTEÜHINGUTE TOETUSE </w:t>
      </w:r>
      <w:r w:rsidR="0082490F" w:rsidRPr="0082490F">
        <w:rPr>
          <w:rFonts w:ascii="Times New Roman" w:hAnsi="Times New Roman" w:cs="Times New Roman"/>
          <w:sz w:val="28"/>
          <w:szCs w:val="28"/>
        </w:rPr>
        <w:t>TAOTLUS</w:t>
      </w:r>
    </w:p>
    <w:p w14:paraId="5D064288" w14:textId="77777777" w:rsidR="00AC402B" w:rsidRDefault="00AC402B" w:rsidP="0082490F">
      <w:pPr>
        <w:jc w:val="center"/>
        <w:rPr>
          <w:rFonts w:ascii="Times New Roman" w:hAnsi="Times New Roman" w:cs="Times New Roman"/>
          <w:sz w:val="28"/>
          <w:szCs w:val="28"/>
        </w:rPr>
      </w:pPr>
    </w:p>
    <w:p w14:paraId="54334A14" w14:textId="35531E81" w:rsidR="0082490F" w:rsidRDefault="00F444FC" w:rsidP="00AC402B">
      <w:pPr>
        <w:jc w:val="right"/>
        <w:rPr>
          <w:rFonts w:ascii="Times New Roman" w:hAnsi="Times New Roman" w:cs="Times New Roman"/>
          <w:sz w:val="28"/>
          <w:szCs w:val="28"/>
        </w:rPr>
      </w:pPr>
      <w:r>
        <w:rPr>
          <w:rFonts w:ascii="Times New Roman" w:hAnsi="Times New Roman" w:cs="Times New Roman"/>
          <w:sz w:val="28"/>
          <w:szCs w:val="28"/>
        </w:rPr>
        <w:t>30</w:t>
      </w:r>
      <w:r w:rsidR="00707358">
        <w:rPr>
          <w:rFonts w:ascii="Times New Roman" w:hAnsi="Times New Roman" w:cs="Times New Roman"/>
          <w:sz w:val="28"/>
          <w:szCs w:val="28"/>
        </w:rPr>
        <w:t>.0</w:t>
      </w:r>
      <w:r>
        <w:rPr>
          <w:rFonts w:ascii="Times New Roman" w:hAnsi="Times New Roman" w:cs="Times New Roman"/>
          <w:sz w:val="28"/>
          <w:szCs w:val="28"/>
        </w:rPr>
        <w:t>5</w:t>
      </w:r>
      <w:r w:rsidR="00AC402B">
        <w:rPr>
          <w:rFonts w:ascii="Times New Roman" w:hAnsi="Times New Roman" w:cs="Times New Roman"/>
          <w:sz w:val="28"/>
          <w:szCs w:val="28"/>
        </w:rPr>
        <w:t>.202</w:t>
      </w:r>
      <w:r w:rsidR="00FE0567">
        <w:rPr>
          <w:rFonts w:ascii="Times New Roman" w:hAnsi="Times New Roman" w:cs="Times New Roman"/>
          <w:sz w:val="28"/>
          <w:szCs w:val="28"/>
        </w:rPr>
        <w:t>4</w:t>
      </w:r>
    </w:p>
    <w:p w14:paraId="4EADB69C" w14:textId="77777777" w:rsidR="00AC402B" w:rsidRDefault="00AC402B" w:rsidP="00AC402B">
      <w:pPr>
        <w:jc w:val="right"/>
        <w:rPr>
          <w:rFonts w:ascii="Times New Roman" w:hAnsi="Times New Roman" w:cs="Times New Roman"/>
          <w:sz w:val="28"/>
          <w:szCs w:val="28"/>
        </w:rPr>
      </w:pPr>
    </w:p>
    <w:p w14:paraId="7943543D" w14:textId="32F01724" w:rsidR="0082490F" w:rsidRDefault="0082490F" w:rsidP="0082490F">
      <w:pPr>
        <w:rPr>
          <w:rFonts w:ascii="Times New Roman" w:hAnsi="Times New Roman" w:cs="Times New Roman"/>
          <w:sz w:val="24"/>
          <w:szCs w:val="24"/>
        </w:rPr>
      </w:pPr>
      <w:r>
        <w:rPr>
          <w:rFonts w:ascii="Times New Roman" w:hAnsi="Times New Roman" w:cs="Times New Roman"/>
          <w:sz w:val="24"/>
          <w:szCs w:val="24"/>
        </w:rPr>
        <w:t xml:space="preserve">Kontaktisik: </w:t>
      </w:r>
      <w:r w:rsidR="00FE0567">
        <w:rPr>
          <w:rFonts w:ascii="Times New Roman" w:hAnsi="Times New Roman" w:cs="Times New Roman"/>
          <w:sz w:val="24"/>
          <w:szCs w:val="24"/>
        </w:rPr>
        <w:t>Märt Hindreus</w:t>
      </w:r>
    </w:p>
    <w:p w14:paraId="270392A3" w14:textId="7F6AE2E0" w:rsidR="0082490F" w:rsidRDefault="0082490F" w:rsidP="0082490F">
      <w:pPr>
        <w:rPr>
          <w:rFonts w:ascii="Times New Roman" w:hAnsi="Times New Roman" w:cs="Times New Roman"/>
          <w:sz w:val="24"/>
          <w:szCs w:val="24"/>
        </w:rPr>
      </w:pPr>
      <w:r>
        <w:rPr>
          <w:rFonts w:ascii="Times New Roman" w:hAnsi="Times New Roman" w:cs="Times New Roman"/>
          <w:sz w:val="24"/>
          <w:szCs w:val="24"/>
        </w:rPr>
        <w:t>Telefon: 5</w:t>
      </w:r>
      <w:r w:rsidR="00FE0567">
        <w:rPr>
          <w:rFonts w:ascii="Times New Roman" w:hAnsi="Times New Roman" w:cs="Times New Roman"/>
          <w:sz w:val="24"/>
          <w:szCs w:val="24"/>
        </w:rPr>
        <w:t>6200734</w:t>
      </w:r>
    </w:p>
    <w:p w14:paraId="4F1D2F09" w14:textId="18681BE9" w:rsidR="0082490F" w:rsidRDefault="0082490F" w:rsidP="0082490F">
      <w:pPr>
        <w:rPr>
          <w:rFonts w:ascii="Times New Roman" w:hAnsi="Times New Roman" w:cs="Times New Roman"/>
          <w:sz w:val="24"/>
          <w:szCs w:val="24"/>
        </w:rPr>
      </w:pPr>
      <w:r>
        <w:rPr>
          <w:rFonts w:ascii="Times New Roman" w:hAnsi="Times New Roman" w:cs="Times New Roman"/>
          <w:sz w:val="24"/>
          <w:szCs w:val="24"/>
        </w:rPr>
        <w:t xml:space="preserve">E-mail: </w:t>
      </w:r>
      <w:r w:rsidR="00FE0567">
        <w:rPr>
          <w:rFonts w:ascii="Times New Roman" w:hAnsi="Times New Roman" w:cs="Times New Roman"/>
          <w:sz w:val="24"/>
          <w:szCs w:val="24"/>
        </w:rPr>
        <w:t>hindreusm@gmail.com</w:t>
      </w:r>
    </w:p>
    <w:p w14:paraId="664684D1" w14:textId="5C819725" w:rsidR="00DA3E02" w:rsidRDefault="0082490F" w:rsidP="00DA3E02">
      <w:pPr>
        <w:rPr>
          <w:rFonts w:ascii="Times New Roman" w:hAnsi="Times New Roman" w:cs="Times New Roman"/>
          <w:sz w:val="24"/>
          <w:szCs w:val="24"/>
        </w:rPr>
      </w:pPr>
      <w:r>
        <w:rPr>
          <w:rFonts w:ascii="Times New Roman" w:hAnsi="Times New Roman" w:cs="Times New Roman"/>
          <w:sz w:val="24"/>
          <w:szCs w:val="24"/>
        </w:rPr>
        <w:t xml:space="preserve">Selts: MTÜ </w:t>
      </w:r>
      <w:r w:rsidR="00FE0567">
        <w:rPr>
          <w:rFonts w:ascii="Times New Roman" w:hAnsi="Times New Roman" w:cs="Times New Roman"/>
          <w:sz w:val="24"/>
          <w:szCs w:val="24"/>
        </w:rPr>
        <w:t>Uulu Vabatahtlik Päästeselts</w:t>
      </w:r>
    </w:p>
    <w:p w14:paraId="25FE594D" w14:textId="0449B8E2" w:rsidR="00FE0567" w:rsidRDefault="00FE0567" w:rsidP="00DA3E02">
      <w:pPr>
        <w:rPr>
          <w:rFonts w:ascii="Times New Roman" w:hAnsi="Times New Roman" w:cs="Times New Roman"/>
          <w:sz w:val="24"/>
          <w:szCs w:val="24"/>
        </w:rPr>
      </w:pPr>
      <w:r>
        <w:rPr>
          <w:rFonts w:ascii="Times New Roman" w:hAnsi="Times New Roman" w:cs="Times New Roman"/>
          <w:sz w:val="24"/>
          <w:szCs w:val="24"/>
        </w:rPr>
        <w:t>Registrikood:</w:t>
      </w:r>
      <w:r w:rsidRPr="00FE0567">
        <w:rPr>
          <w:rFonts w:ascii="Times New Roman" w:hAnsi="Times New Roman" w:cs="Times New Roman"/>
          <w:sz w:val="24"/>
          <w:szCs w:val="24"/>
        </w:rPr>
        <w:t xml:space="preserve"> 80618151</w:t>
      </w:r>
    </w:p>
    <w:p w14:paraId="3A622B9B" w14:textId="77777777" w:rsidR="00AC402B" w:rsidRDefault="00AC402B" w:rsidP="00AC402B">
      <w:pPr>
        <w:jc w:val="both"/>
        <w:rPr>
          <w:rFonts w:ascii="Times New Roman" w:hAnsi="Times New Roman" w:cs="Times New Roman"/>
          <w:sz w:val="24"/>
          <w:szCs w:val="24"/>
        </w:rPr>
      </w:pPr>
    </w:p>
    <w:p w14:paraId="37BB728F" w14:textId="5A2E8E39" w:rsidR="00F444FC" w:rsidRDefault="0082490F" w:rsidP="00F444F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Palun </w:t>
      </w:r>
      <w:r w:rsidR="00F444FC">
        <w:rPr>
          <w:rFonts w:ascii="Times New Roman" w:hAnsi="Times New Roman" w:cs="Times New Roman"/>
          <w:sz w:val="24"/>
          <w:szCs w:val="24"/>
        </w:rPr>
        <w:t>toetada</w:t>
      </w:r>
      <w:r>
        <w:rPr>
          <w:rFonts w:ascii="Times New Roman" w:hAnsi="Times New Roman" w:cs="Times New Roman"/>
          <w:sz w:val="24"/>
          <w:szCs w:val="24"/>
        </w:rPr>
        <w:t xml:space="preserve"> </w:t>
      </w:r>
      <w:r w:rsidR="005866A7">
        <w:rPr>
          <w:rFonts w:ascii="Times New Roman" w:hAnsi="Times New Roman" w:cs="Times New Roman"/>
          <w:sz w:val="24"/>
          <w:szCs w:val="24"/>
        </w:rPr>
        <w:t xml:space="preserve">MTÜ </w:t>
      </w:r>
      <w:r w:rsidR="00FE0567">
        <w:rPr>
          <w:rFonts w:ascii="Times New Roman" w:hAnsi="Times New Roman" w:cs="Times New Roman"/>
          <w:sz w:val="24"/>
          <w:szCs w:val="24"/>
        </w:rPr>
        <w:t xml:space="preserve">Uulu Vabatahtlik </w:t>
      </w:r>
      <w:proofErr w:type="spellStart"/>
      <w:r w:rsidR="00FE0567">
        <w:rPr>
          <w:rFonts w:ascii="Times New Roman" w:hAnsi="Times New Roman" w:cs="Times New Roman"/>
          <w:sz w:val="24"/>
          <w:szCs w:val="24"/>
        </w:rPr>
        <w:t>Päästes</w:t>
      </w:r>
      <w:r w:rsidR="005866A7">
        <w:rPr>
          <w:rFonts w:ascii="Times New Roman" w:hAnsi="Times New Roman" w:cs="Times New Roman"/>
          <w:sz w:val="24"/>
          <w:szCs w:val="24"/>
        </w:rPr>
        <w:t>elts´i</w:t>
      </w:r>
      <w:r w:rsidR="000A7E67">
        <w:rPr>
          <w:rFonts w:ascii="Times New Roman" w:hAnsi="Times New Roman" w:cs="Times New Roman"/>
          <w:sz w:val="24"/>
          <w:szCs w:val="24"/>
        </w:rPr>
        <w:t>l</w:t>
      </w:r>
      <w:proofErr w:type="spellEnd"/>
      <w:r w:rsidR="00F444FC">
        <w:rPr>
          <w:rFonts w:ascii="Times New Roman" w:hAnsi="Times New Roman" w:cs="Times New Roman"/>
          <w:sz w:val="24"/>
          <w:szCs w:val="24"/>
        </w:rPr>
        <w:t xml:space="preserve"> soetada järgnevaid vahendeid ja varustust eesmärgiga parendada ning kiirendada reageerimisvalmidust Pärnu lahel. Toetuse eest on planeeritud osta järgmiseid vahendeid:</w:t>
      </w:r>
    </w:p>
    <w:p w14:paraId="2CB688B6" w14:textId="547FC3F9" w:rsidR="00F444FC" w:rsidRDefault="00F444FC" w:rsidP="00F444FC">
      <w:pPr>
        <w:pStyle w:val="Loendilik"/>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Paukvestid</w:t>
      </w:r>
      <w:r w:rsidR="00CC1CF1">
        <w:rPr>
          <w:rFonts w:ascii="Times New Roman" w:hAnsi="Times New Roman" w:cs="Times New Roman"/>
          <w:sz w:val="24"/>
          <w:szCs w:val="24"/>
        </w:rPr>
        <w:t xml:space="preserve"> 4 tk: </w:t>
      </w:r>
      <w:r w:rsidR="00CC1CF1">
        <w:rPr>
          <w:rFonts w:ascii="Times New Roman" w:hAnsi="Times New Roman" w:cs="Times New Roman"/>
          <w:noProof/>
          <w:sz w:val="24"/>
          <w:szCs w:val="24"/>
        </w:rPr>
        <w:drawing>
          <wp:inline distT="0" distB="0" distL="0" distR="0" wp14:anchorId="69C73649" wp14:editId="77E31B30">
            <wp:extent cx="779228" cy="779228"/>
            <wp:effectExtent l="0" t="0" r="1905" b="1905"/>
            <wp:docPr id="1396983190"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3931" cy="793931"/>
                    </a:xfrm>
                    <a:prstGeom prst="rect">
                      <a:avLst/>
                    </a:prstGeom>
                    <a:noFill/>
                  </pic:spPr>
                </pic:pic>
              </a:graphicData>
            </a:graphic>
          </wp:inline>
        </w:drawing>
      </w:r>
      <w:r w:rsidR="00CC1CF1">
        <w:rPr>
          <w:rFonts w:ascii="Times New Roman" w:hAnsi="Times New Roman" w:cs="Times New Roman"/>
          <w:sz w:val="24"/>
          <w:szCs w:val="24"/>
        </w:rPr>
        <w:t xml:space="preserve">, hind 99,95 </w:t>
      </w:r>
      <w:proofErr w:type="spellStart"/>
      <w:r w:rsidR="00CC1CF1">
        <w:rPr>
          <w:rFonts w:ascii="Times New Roman" w:hAnsi="Times New Roman" w:cs="Times New Roman"/>
          <w:sz w:val="24"/>
          <w:szCs w:val="24"/>
        </w:rPr>
        <w:t>eur</w:t>
      </w:r>
      <w:proofErr w:type="spellEnd"/>
      <w:r w:rsidR="00CC1CF1">
        <w:rPr>
          <w:rFonts w:ascii="Times New Roman" w:hAnsi="Times New Roman" w:cs="Times New Roman"/>
          <w:sz w:val="24"/>
          <w:szCs w:val="24"/>
        </w:rPr>
        <w:t xml:space="preserve"> tk, kokku 399,8 </w:t>
      </w:r>
      <w:proofErr w:type="spellStart"/>
      <w:r w:rsidR="00CC1CF1">
        <w:rPr>
          <w:rFonts w:ascii="Times New Roman" w:hAnsi="Times New Roman" w:cs="Times New Roman"/>
          <w:sz w:val="24"/>
          <w:szCs w:val="24"/>
        </w:rPr>
        <w:t>eur</w:t>
      </w:r>
      <w:proofErr w:type="spellEnd"/>
      <w:r w:rsidR="00C6174C">
        <w:rPr>
          <w:rFonts w:ascii="Times New Roman" w:hAnsi="Times New Roman" w:cs="Times New Roman"/>
          <w:sz w:val="24"/>
          <w:szCs w:val="24"/>
        </w:rPr>
        <w:t xml:space="preserve">, pakkujaks </w:t>
      </w:r>
      <w:proofErr w:type="spellStart"/>
      <w:r w:rsidR="00C6174C">
        <w:rPr>
          <w:rFonts w:ascii="Times New Roman" w:hAnsi="Times New Roman" w:cs="Times New Roman"/>
          <w:sz w:val="24"/>
          <w:szCs w:val="24"/>
        </w:rPr>
        <w:t>Promarinetrade</w:t>
      </w:r>
      <w:proofErr w:type="spellEnd"/>
      <w:r w:rsidR="00CC1CF1">
        <w:rPr>
          <w:rFonts w:ascii="Times New Roman" w:hAnsi="Times New Roman" w:cs="Times New Roman"/>
          <w:sz w:val="24"/>
          <w:szCs w:val="24"/>
        </w:rPr>
        <w:t>;</w:t>
      </w:r>
    </w:p>
    <w:p w14:paraId="2A0AB589" w14:textId="72DCA215" w:rsidR="00CC1CF1" w:rsidRDefault="00C6174C" w:rsidP="00F444FC">
      <w:pPr>
        <w:pStyle w:val="Loendilik"/>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Punane signaalrakett 3 tk</w:t>
      </w:r>
      <w:r w:rsidR="00314024">
        <w:rPr>
          <w:rFonts w:ascii="Times New Roman" w:hAnsi="Times New Roman" w:cs="Times New Roman"/>
          <w:sz w:val="24"/>
          <w:szCs w:val="24"/>
        </w:rPr>
        <w:t>:</w:t>
      </w:r>
      <w:r w:rsidRPr="00C6174C">
        <w:rPr>
          <w:rFonts w:ascii="Times New Roman" w:hAnsi="Times New Roman" w:cs="Times New Roman"/>
          <w:sz w:val="24"/>
          <w:szCs w:val="24"/>
        </w:rPr>
        <w:drawing>
          <wp:inline distT="0" distB="0" distL="0" distR="0" wp14:anchorId="5B66BFC6" wp14:editId="0577DD43">
            <wp:extent cx="564543" cy="854584"/>
            <wp:effectExtent l="0" t="0" r="6985" b="3175"/>
            <wp:docPr id="495648447"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648447" name=""/>
                    <pic:cNvPicPr/>
                  </pic:nvPicPr>
                  <pic:blipFill>
                    <a:blip r:embed="rId6"/>
                    <a:stretch>
                      <a:fillRect/>
                    </a:stretch>
                  </pic:blipFill>
                  <pic:spPr>
                    <a:xfrm flipH="1">
                      <a:off x="0" y="0"/>
                      <a:ext cx="592043" cy="896212"/>
                    </a:xfrm>
                    <a:prstGeom prst="rect">
                      <a:avLst/>
                    </a:prstGeom>
                  </pic:spPr>
                </pic:pic>
              </a:graphicData>
            </a:graphic>
          </wp:inline>
        </w:drawing>
      </w:r>
      <w:r>
        <w:rPr>
          <w:rFonts w:ascii="Times New Roman" w:hAnsi="Times New Roman" w:cs="Times New Roman"/>
          <w:sz w:val="24"/>
          <w:szCs w:val="24"/>
        </w:rPr>
        <w:t xml:space="preserve">, hind 27,90 </w:t>
      </w:r>
      <w:proofErr w:type="spellStart"/>
      <w:r>
        <w:rPr>
          <w:rFonts w:ascii="Times New Roman" w:hAnsi="Times New Roman" w:cs="Times New Roman"/>
          <w:sz w:val="24"/>
          <w:szCs w:val="24"/>
        </w:rPr>
        <w:t>eur</w:t>
      </w:r>
      <w:proofErr w:type="spellEnd"/>
      <w:r>
        <w:rPr>
          <w:rFonts w:ascii="Times New Roman" w:hAnsi="Times New Roman" w:cs="Times New Roman"/>
          <w:sz w:val="24"/>
          <w:szCs w:val="24"/>
        </w:rPr>
        <w:t xml:space="preserve"> tk, kokku 83,7 </w:t>
      </w:r>
      <w:proofErr w:type="spellStart"/>
      <w:r>
        <w:rPr>
          <w:rFonts w:ascii="Times New Roman" w:hAnsi="Times New Roman" w:cs="Times New Roman"/>
          <w:sz w:val="24"/>
          <w:szCs w:val="24"/>
        </w:rPr>
        <w:t>eur</w:t>
      </w:r>
      <w:proofErr w:type="spellEnd"/>
      <w:r>
        <w:rPr>
          <w:rFonts w:ascii="Times New Roman" w:hAnsi="Times New Roman" w:cs="Times New Roman"/>
          <w:sz w:val="24"/>
          <w:szCs w:val="24"/>
        </w:rPr>
        <w:t xml:space="preserve">, pakkujaks </w:t>
      </w:r>
      <w:proofErr w:type="spellStart"/>
      <w:r>
        <w:rPr>
          <w:rFonts w:ascii="Times New Roman" w:hAnsi="Times New Roman" w:cs="Times New Roman"/>
          <w:sz w:val="24"/>
          <w:szCs w:val="24"/>
        </w:rPr>
        <w:t>Promarinetrade</w:t>
      </w:r>
      <w:proofErr w:type="spellEnd"/>
      <w:r>
        <w:rPr>
          <w:rFonts w:ascii="Times New Roman" w:hAnsi="Times New Roman" w:cs="Times New Roman"/>
          <w:sz w:val="24"/>
          <w:szCs w:val="24"/>
        </w:rPr>
        <w:t>;</w:t>
      </w:r>
    </w:p>
    <w:p w14:paraId="6BD1B44D" w14:textId="52070877" w:rsidR="00C6174C" w:rsidRDefault="00C6174C" w:rsidP="00F444FC">
      <w:pPr>
        <w:pStyle w:val="Loendilik"/>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Säratuli punane 3 tk</w:t>
      </w:r>
      <w:r w:rsidR="00314024">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54949438" wp14:editId="33761B2A">
            <wp:extent cx="522675" cy="759836"/>
            <wp:effectExtent l="0" t="0" r="0" b="2540"/>
            <wp:docPr id="729869941"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537540" cy="781446"/>
                    </a:xfrm>
                    <a:prstGeom prst="rect">
                      <a:avLst/>
                    </a:prstGeom>
                    <a:noFill/>
                  </pic:spPr>
                </pic:pic>
              </a:graphicData>
            </a:graphic>
          </wp:inline>
        </w:drawing>
      </w:r>
      <w:r>
        <w:rPr>
          <w:rFonts w:ascii="Times New Roman" w:hAnsi="Times New Roman" w:cs="Times New Roman"/>
          <w:sz w:val="24"/>
          <w:szCs w:val="24"/>
        </w:rPr>
        <w:t xml:space="preserve">, hind 12,90 </w:t>
      </w:r>
      <w:proofErr w:type="spellStart"/>
      <w:r>
        <w:rPr>
          <w:rFonts w:ascii="Times New Roman" w:hAnsi="Times New Roman" w:cs="Times New Roman"/>
          <w:sz w:val="24"/>
          <w:szCs w:val="24"/>
        </w:rPr>
        <w:t>eur</w:t>
      </w:r>
      <w:proofErr w:type="spellEnd"/>
      <w:r>
        <w:rPr>
          <w:rFonts w:ascii="Times New Roman" w:hAnsi="Times New Roman" w:cs="Times New Roman"/>
          <w:sz w:val="24"/>
          <w:szCs w:val="24"/>
        </w:rPr>
        <w:t xml:space="preserve"> tk, kokku 38,7 </w:t>
      </w:r>
      <w:proofErr w:type="spellStart"/>
      <w:r>
        <w:rPr>
          <w:rFonts w:ascii="Times New Roman" w:hAnsi="Times New Roman" w:cs="Times New Roman"/>
          <w:sz w:val="24"/>
          <w:szCs w:val="24"/>
        </w:rPr>
        <w:t>eur</w:t>
      </w:r>
      <w:proofErr w:type="spellEnd"/>
      <w:r>
        <w:rPr>
          <w:rFonts w:ascii="Times New Roman" w:hAnsi="Times New Roman" w:cs="Times New Roman"/>
          <w:sz w:val="24"/>
          <w:szCs w:val="24"/>
        </w:rPr>
        <w:t xml:space="preserve">, pakkujaks </w:t>
      </w:r>
      <w:proofErr w:type="spellStart"/>
      <w:r>
        <w:rPr>
          <w:rFonts w:ascii="Times New Roman" w:hAnsi="Times New Roman" w:cs="Times New Roman"/>
          <w:sz w:val="24"/>
          <w:szCs w:val="24"/>
        </w:rPr>
        <w:t>Promarinetrade</w:t>
      </w:r>
      <w:proofErr w:type="spellEnd"/>
      <w:r>
        <w:rPr>
          <w:rFonts w:ascii="Times New Roman" w:hAnsi="Times New Roman" w:cs="Times New Roman"/>
          <w:sz w:val="24"/>
          <w:szCs w:val="24"/>
        </w:rPr>
        <w:t>;</w:t>
      </w:r>
    </w:p>
    <w:p w14:paraId="75849F66" w14:textId="05FC6FED" w:rsidR="00A73D74" w:rsidRDefault="00A73D74" w:rsidP="00F444FC">
      <w:pPr>
        <w:pStyle w:val="Loendilik"/>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Viskeliin 2 tk: </w:t>
      </w:r>
      <w:r w:rsidR="000A7E67">
        <w:rPr>
          <w:rFonts w:ascii="Times New Roman" w:hAnsi="Times New Roman" w:cs="Times New Roman"/>
          <w:noProof/>
          <w:sz w:val="24"/>
          <w:szCs w:val="24"/>
        </w:rPr>
        <w:drawing>
          <wp:inline distT="0" distB="0" distL="0" distR="0" wp14:anchorId="64A0DAD6" wp14:editId="271E4194">
            <wp:extent cx="990103" cy="990103"/>
            <wp:effectExtent l="0" t="0" r="635" b="635"/>
            <wp:docPr id="219571162" name="Pil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007552" cy="1007552"/>
                    </a:xfrm>
                    <a:prstGeom prst="rect">
                      <a:avLst/>
                    </a:prstGeom>
                    <a:noFill/>
                  </pic:spPr>
                </pic:pic>
              </a:graphicData>
            </a:graphic>
          </wp:inline>
        </w:drawing>
      </w:r>
      <w:r w:rsidR="000A7E67">
        <w:rPr>
          <w:rFonts w:ascii="Times New Roman" w:hAnsi="Times New Roman" w:cs="Times New Roman"/>
          <w:sz w:val="24"/>
          <w:szCs w:val="24"/>
        </w:rPr>
        <w:t xml:space="preserve">, hind 69, 00 </w:t>
      </w:r>
      <w:proofErr w:type="spellStart"/>
      <w:r w:rsidR="000A7E67">
        <w:rPr>
          <w:rFonts w:ascii="Times New Roman" w:hAnsi="Times New Roman" w:cs="Times New Roman"/>
          <w:sz w:val="24"/>
          <w:szCs w:val="24"/>
        </w:rPr>
        <w:t>eur</w:t>
      </w:r>
      <w:proofErr w:type="spellEnd"/>
      <w:r w:rsidR="000A7E67">
        <w:rPr>
          <w:rFonts w:ascii="Times New Roman" w:hAnsi="Times New Roman" w:cs="Times New Roman"/>
          <w:sz w:val="24"/>
          <w:szCs w:val="24"/>
        </w:rPr>
        <w:t xml:space="preserve"> tk, kokku 138 </w:t>
      </w:r>
      <w:proofErr w:type="spellStart"/>
      <w:r w:rsidR="000A7E67">
        <w:rPr>
          <w:rFonts w:ascii="Times New Roman" w:hAnsi="Times New Roman" w:cs="Times New Roman"/>
          <w:sz w:val="24"/>
          <w:szCs w:val="24"/>
        </w:rPr>
        <w:t>eur</w:t>
      </w:r>
      <w:proofErr w:type="spellEnd"/>
      <w:r w:rsidR="000A7E67">
        <w:rPr>
          <w:rFonts w:ascii="Times New Roman" w:hAnsi="Times New Roman" w:cs="Times New Roman"/>
          <w:sz w:val="24"/>
          <w:szCs w:val="24"/>
        </w:rPr>
        <w:t xml:space="preserve">, pakkujaks </w:t>
      </w:r>
      <w:proofErr w:type="spellStart"/>
      <w:r w:rsidR="000A7E67">
        <w:rPr>
          <w:rFonts w:ascii="Times New Roman" w:hAnsi="Times New Roman" w:cs="Times New Roman"/>
          <w:sz w:val="24"/>
          <w:szCs w:val="24"/>
        </w:rPr>
        <w:t>Tommylyy</w:t>
      </w:r>
      <w:proofErr w:type="spellEnd"/>
      <w:r w:rsidR="000A7E67">
        <w:rPr>
          <w:rFonts w:ascii="Times New Roman" w:hAnsi="Times New Roman" w:cs="Times New Roman"/>
          <w:sz w:val="24"/>
          <w:szCs w:val="24"/>
        </w:rPr>
        <w:t xml:space="preserve"> paadipood;</w:t>
      </w:r>
    </w:p>
    <w:p w14:paraId="0BA0D0C7" w14:textId="7FC419B6" w:rsidR="00C6174C" w:rsidRDefault="00BC5524" w:rsidP="00F444FC">
      <w:pPr>
        <w:pStyle w:val="Loendilik"/>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Kaardiplotter 1 tk: </w:t>
      </w:r>
      <w:r w:rsidR="00711624">
        <w:rPr>
          <w:rFonts w:ascii="Times New Roman" w:hAnsi="Times New Roman" w:cs="Times New Roman"/>
          <w:noProof/>
          <w:sz w:val="24"/>
          <w:szCs w:val="24"/>
        </w:rPr>
        <w:drawing>
          <wp:inline distT="0" distB="0" distL="0" distR="0" wp14:anchorId="7F0AEF27" wp14:editId="34E5CA0C">
            <wp:extent cx="1192696" cy="769289"/>
            <wp:effectExtent l="0" t="0" r="7620" b="0"/>
            <wp:docPr id="473247449"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2300" cy="788384"/>
                    </a:xfrm>
                    <a:prstGeom prst="rect">
                      <a:avLst/>
                    </a:prstGeom>
                    <a:noFill/>
                  </pic:spPr>
                </pic:pic>
              </a:graphicData>
            </a:graphic>
          </wp:inline>
        </w:drawing>
      </w:r>
      <w:r w:rsidR="00711624">
        <w:rPr>
          <w:rFonts w:ascii="Times New Roman" w:hAnsi="Times New Roman" w:cs="Times New Roman"/>
          <w:sz w:val="24"/>
          <w:szCs w:val="24"/>
        </w:rPr>
        <w:t xml:space="preserve">, hind 1592 </w:t>
      </w:r>
      <w:proofErr w:type="spellStart"/>
      <w:r w:rsidR="00711624">
        <w:rPr>
          <w:rFonts w:ascii="Times New Roman" w:hAnsi="Times New Roman" w:cs="Times New Roman"/>
          <w:sz w:val="24"/>
          <w:szCs w:val="24"/>
        </w:rPr>
        <w:t>eur</w:t>
      </w:r>
      <w:proofErr w:type="spellEnd"/>
      <w:r w:rsidR="00711624">
        <w:rPr>
          <w:rFonts w:ascii="Times New Roman" w:hAnsi="Times New Roman" w:cs="Times New Roman"/>
          <w:sz w:val="24"/>
          <w:szCs w:val="24"/>
        </w:rPr>
        <w:t xml:space="preserve">, pakkujaks </w:t>
      </w:r>
      <w:proofErr w:type="spellStart"/>
      <w:r w:rsidR="00711624">
        <w:rPr>
          <w:rFonts w:ascii="Times New Roman" w:hAnsi="Times New Roman" w:cs="Times New Roman"/>
          <w:sz w:val="24"/>
          <w:szCs w:val="24"/>
        </w:rPr>
        <w:t>Raymarine</w:t>
      </w:r>
      <w:proofErr w:type="spellEnd"/>
      <w:r w:rsidR="00711624">
        <w:rPr>
          <w:rFonts w:ascii="Times New Roman" w:hAnsi="Times New Roman" w:cs="Times New Roman"/>
          <w:sz w:val="24"/>
          <w:szCs w:val="24"/>
        </w:rPr>
        <w:t>.</w:t>
      </w:r>
    </w:p>
    <w:p w14:paraId="151696E8" w14:textId="0472E590" w:rsidR="00711624" w:rsidRDefault="00711624" w:rsidP="00F444FC">
      <w:pPr>
        <w:pStyle w:val="Loendilik"/>
        <w:numPr>
          <w:ilvl w:val="0"/>
          <w:numId w:val="2"/>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Kergkiiver</w:t>
      </w:r>
      <w:proofErr w:type="spellEnd"/>
      <w:r>
        <w:rPr>
          <w:rFonts w:ascii="Times New Roman" w:hAnsi="Times New Roman" w:cs="Times New Roman"/>
          <w:sz w:val="24"/>
          <w:szCs w:val="24"/>
        </w:rPr>
        <w:t xml:space="preserve"> Kask 4 tk: </w:t>
      </w:r>
      <w:r>
        <w:rPr>
          <w:rFonts w:ascii="Times New Roman" w:hAnsi="Times New Roman" w:cs="Times New Roman"/>
          <w:noProof/>
          <w:sz w:val="24"/>
          <w:szCs w:val="24"/>
        </w:rPr>
        <w:drawing>
          <wp:inline distT="0" distB="0" distL="0" distR="0" wp14:anchorId="54642627" wp14:editId="7FD8A2AD">
            <wp:extent cx="659958" cy="659958"/>
            <wp:effectExtent l="0" t="0" r="6985" b="6985"/>
            <wp:docPr id="1596963352"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9304" cy="669304"/>
                    </a:xfrm>
                    <a:prstGeom prst="rect">
                      <a:avLst/>
                    </a:prstGeom>
                    <a:noFill/>
                  </pic:spPr>
                </pic:pic>
              </a:graphicData>
            </a:graphic>
          </wp:inline>
        </w:drawing>
      </w:r>
      <w:r>
        <w:rPr>
          <w:rFonts w:ascii="Times New Roman" w:hAnsi="Times New Roman" w:cs="Times New Roman"/>
          <w:sz w:val="24"/>
          <w:szCs w:val="24"/>
        </w:rPr>
        <w:t xml:space="preserve">, hind </w:t>
      </w:r>
      <w:r w:rsidR="00314024">
        <w:rPr>
          <w:rFonts w:ascii="Times New Roman" w:hAnsi="Times New Roman" w:cs="Times New Roman"/>
          <w:sz w:val="24"/>
          <w:szCs w:val="24"/>
        </w:rPr>
        <w:t xml:space="preserve">100 </w:t>
      </w:r>
      <w:proofErr w:type="spellStart"/>
      <w:r w:rsidR="00314024">
        <w:rPr>
          <w:rFonts w:ascii="Times New Roman" w:hAnsi="Times New Roman" w:cs="Times New Roman"/>
          <w:sz w:val="24"/>
          <w:szCs w:val="24"/>
        </w:rPr>
        <w:t>eur</w:t>
      </w:r>
      <w:proofErr w:type="spellEnd"/>
      <w:r w:rsidR="00314024">
        <w:rPr>
          <w:rFonts w:ascii="Times New Roman" w:hAnsi="Times New Roman" w:cs="Times New Roman"/>
          <w:sz w:val="24"/>
          <w:szCs w:val="24"/>
        </w:rPr>
        <w:t xml:space="preserve"> tk, kokku 400 </w:t>
      </w:r>
      <w:proofErr w:type="spellStart"/>
      <w:r w:rsidR="00314024">
        <w:rPr>
          <w:rFonts w:ascii="Times New Roman" w:hAnsi="Times New Roman" w:cs="Times New Roman"/>
          <w:sz w:val="24"/>
          <w:szCs w:val="24"/>
        </w:rPr>
        <w:t>eur</w:t>
      </w:r>
      <w:proofErr w:type="spellEnd"/>
      <w:r w:rsidR="00314024">
        <w:rPr>
          <w:rFonts w:ascii="Times New Roman" w:hAnsi="Times New Roman" w:cs="Times New Roman"/>
          <w:sz w:val="24"/>
          <w:szCs w:val="24"/>
        </w:rPr>
        <w:t xml:space="preserve">, pakkujaks </w:t>
      </w:r>
      <w:proofErr w:type="spellStart"/>
      <w:r w:rsidR="00314024">
        <w:rPr>
          <w:rFonts w:ascii="Times New Roman" w:hAnsi="Times New Roman" w:cs="Times New Roman"/>
          <w:sz w:val="24"/>
          <w:szCs w:val="24"/>
        </w:rPr>
        <w:t>Tamrex</w:t>
      </w:r>
      <w:proofErr w:type="spellEnd"/>
      <w:r w:rsidR="00314024">
        <w:rPr>
          <w:rFonts w:ascii="Times New Roman" w:hAnsi="Times New Roman" w:cs="Times New Roman"/>
          <w:sz w:val="24"/>
          <w:szCs w:val="24"/>
        </w:rPr>
        <w:t>;</w:t>
      </w:r>
    </w:p>
    <w:p w14:paraId="3BD6D361" w14:textId="19634E85" w:rsidR="00314024" w:rsidRDefault="00314024" w:rsidP="00F444FC">
      <w:pPr>
        <w:pStyle w:val="Loendilik"/>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VHF käsijaam 1 tk: </w:t>
      </w:r>
      <w:r>
        <w:rPr>
          <w:rFonts w:ascii="Times New Roman" w:hAnsi="Times New Roman" w:cs="Times New Roman"/>
          <w:noProof/>
          <w:sz w:val="24"/>
          <w:szCs w:val="24"/>
        </w:rPr>
        <w:drawing>
          <wp:inline distT="0" distB="0" distL="0" distR="0" wp14:anchorId="4A987AED" wp14:editId="7881D886">
            <wp:extent cx="525956" cy="915845"/>
            <wp:effectExtent l="0" t="0" r="7620" b="0"/>
            <wp:docPr id="2138748620"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6160" cy="933614"/>
                    </a:xfrm>
                    <a:prstGeom prst="rect">
                      <a:avLst/>
                    </a:prstGeom>
                    <a:noFill/>
                  </pic:spPr>
                </pic:pic>
              </a:graphicData>
            </a:graphic>
          </wp:inline>
        </w:drawing>
      </w:r>
      <w:r>
        <w:rPr>
          <w:rFonts w:ascii="Times New Roman" w:hAnsi="Times New Roman" w:cs="Times New Roman"/>
          <w:sz w:val="24"/>
          <w:szCs w:val="24"/>
        </w:rPr>
        <w:t xml:space="preserve">, hind 199,90 </w:t>
      </w:r>
      <w:proofErr w:type="spellStart"/>
      <w:r>
        <w:rPr>
          <w:rFonts w:ascii="Times New Roman" w:hAnsi="Times New Roman" w:cs="Times New Roman"/>
          <w:sz w:val="24"/>
          <w:szCs w:val="24"/>
        </w:rPr>
        <w:t>eur</w:t>
      </w:r>
      <w:proofErr w:type="spellEnd"/>
      <w:r>
        <w:rPr>
          <w:rFonts w:ascii="Times New Roman" w:hAnsi="Times New Roman" w:cs="Times New Roman"/>
          <w:sz w:val="24"/>
          <w:szCs w:val="24"/>
        </w:rPr>
        <w:t xml:space="preserve"> tk, pakkujaks </w:t>
      </w:r>
      <w:proofErr w:type="spellStart"/>
      <w:r>
        <w:rPr>
          <w:rFonts w:ascii="Times New Roman" w:hAnsi="Times New Roman" w:cs="Times New Roman"/>
          <w:sz w:val="24"/>
          <w:szCs w:val="24"/>
        </w:rPr>
        <w:t>Promarinetrade</w:t>
      </w:r>
      <w:proofErr w:type="spellEnd"/>
      <w:r>
        <w:rPr>
          <w:rFonts w:ascii="Times New Roman" w:hAnsi="Times New Roman" w:cs="Times New Roman"/>
          <w:sz w:val="24"/>
          <w:szCs w:val="24"/>
        </w:rPr>
        <w:t>;</w:t>
      </w:r>
    </w:p>
    <w:p w14:paraId="3F09DD76" w14:textId="054131E7" w:rsidR="00314024" w:rsidRDefault="00A73D74" w:rsidP="00F444FC">
      <w:pPr>
        <w:pStyle w:val="Loendilik"/>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Seljalaud 1 tk</w:t>
      </w:r>
      <w:r w:rsidR="00FA3779">
        <w:rPr>
          <w:rFonts w:ascii="Times New Roman" w:hAnsi="Times New Roman" w:cs="Times New Roman"/>
          <w:sz w:val="24"/>
          <w:szCs w:val="24"/>
        </w:rPr>
        <w:t xml:space="preserve"> + ämblikrihmad seljalauale 1 </w:t>
      </w:r>
      <w:proofErr w:type="spellStart"/>
      <w:r w:rsidR="00FA3779">
        <w:rPr>
          <w:rFonts w:ascii="Times New Roman" w:hAnsi="Times New Roman" w:cs="Times New Roman"/>
          <w:sz w:val="24"/>
          <w:szCs w:val="24"/>
        </w:rPr>
        <w:t>kmpl</w:t>
      </w:r>
      <w:proofErr w:type="spellEnd"/>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2AB618D7" wp14:editId="7DB41617">
            <wp:extent cx="922351" cy="922351"/>
            <wp:effectExtent l="0" t="0" r="0" b="0"/>
            <wp:docPr id="1487231184" name="Pil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2818" cy="932818"/>
                    </a:xfrm>
                    <a:prstGeom prst="rect">
                      <a:avLst/>
                    </a:prstGeom>
                    <a:noFill/>
                  </pic:spPr>
                </pic:pic>
              </a:graphicData>
            </a:graphic>
          </wp:inline>
        </w:drawing>
      </w:r>
      <w:r>
        <w:rPr>
          <w:rFonts w:ascii="Times New Roman" w:hAnsi="Times New Roman" w:cs="Times New Roman"/>
          <w:sz w:val="24"/>
          <w:szCs w:val="24"/>
        </w:rPr>
        <w:t xml:space="preserve">, </w:t>
      </w:r>
      <w:r w:rsidR="00FA3779">
        <w:rPr>
          <w:rFonts w:ascii="Times New Roman" w:hAnsi="Times New Roman" w:cs="Times New Roman"/>
          <w:noProof/>
          <w:sz w:val="24"/>
          <w:szCs w:val="24"/>
        </w:rPr>
        <w:drawing>
          <wp:inline distT="0" distB="0" distL="0" distR="0" wp14:anchorId="5DC5A2C1" wp14:editId="1D00ACE8">
            <wp:extent cx="890932" cy="890932"/>
            <wp:effectExtent l="0" t="0" r="4445" b="4445"/>
            <wp:docPr id="950410130" name="Pil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902238" cy="902238"/>
                    </a:xfrm>
                    <a:prstGeom prst="rect">
                      <a:avLst/>
                    </a:prstGeom>
                    <a:noFill/>
                  </pic:spPr>
                </pic:pic>
              </a:graphicData>
            </a:graphic>
          </wp:inline>
        </w:drawing>
      </w:r>
      <w:r w:rsidR="00FA3779">
        <w:rPr>
          <w:rFonts w:ascii="Times New Roman" w:hAnsi="Times New Roman" w:cs="Times New Roman"/>
          <w:sz w:val="24"/>
          <w:szCs w:val="24"/>
        </w:rPr>
        <w:t xml:space="preserve"> ,  </w:t>
      </w:r>
      <w:r>
        <w:rPr>
          <w:rFonts w:ascii="Times New Roman" w:hAnsi="Times New Roman" w:cs="Times New Roman"/>
          <w:sz w:val="24"/>
          <w:szCs w:val="24"/>
        </w:rPr>
        <w:t>hind 326,96</w:t>
      </w:r>
      <w:r w:rsidR="00FA3779">
        <w:rPr>
          <w:rFonts w:ascii="Times New Roman" w:hAnsi="Times New Roman" w:cs="Times New Roman"/>
          <w:sz w:val="24"/>
          <w:szCs w:val="24"/>
        </w:rPr>
        <w:t xml:space="preserve"> + 54,90</w:t>
      </w:r>
      <w:r>
        <w:rPr>
          <w:rFonts w:ascii="Times New Roman" w:hAnsi="Times New Roman" w:cs="Times New Roman"/>
          <w:sz w:val="24"/>
          <w:szCs w:val="24"/>
        </w:rPr>
        <w:t xml:space="preserve"> </w:t>
      </w:r>
      <w:proofErr w:type="spellStart"/>
      <w:r>
        <w:rPr>
          <w:rFonts w:ascii="Times New Roman" w:hAnsi="Times New Roman" w:cs="Times New Roman"/>
          <w:sz w:val="24"/>
          <w:szCs w:val="24"/>
        </w:rPr>
        <w:t>eur</w:t>
      </w:r>
      <w:proofErr w:type="spellEnd"/>
      <w:r>
        <w:rPr>
          <w:rFonts w:ascii="Times New Roman" w:hAnsi="Times New Roman" w:cs="Times New Roman"/>
          <w:sz w:val="24"/>
          <w:szCs w:val="24"/>
        </w:rPr>
        <w:t xml:space="preserve"> , pakkujaks </w:t>
      </w:r>
      <w:proofErr w:type="spellStart"/>
      <w:r>
        <w:rPr>
          <w:rFonts w:ascii="Times New Roman" w:hAnsi="Times New Roman" w:cs="Times New Roman"/>
          <w:sz w:val="24"/>
          <w:szCs w:val="24"/>
        </w:rPr>
        <w:t>Smartlifesavers</w:t>
      </w:r>
      <w:proofErr w:type="spellEnd"/>
      <w:r>
        <w:rPr>
          <w:rFonts w:ascii="Times New Roman" w:hAnsi="Times New Roman" w:cs="Times New Roman"/>
          <w:sz w:val="24"/>
          <w:szCs w:val="24"/>
        </w:rPr>
        <w:t>;</w:t>
      </w:r>
    </w:p>
    <w:p w14:paraId="316971AA" w14:textId="40D931A9" w:rsidR="00A73D74" w:rsidRPr="00F444FC" w:rsidRDefault="00A73D74" w:rsidP="00F444FC">
      <w:pPr>
        <w:pStyle w:val="Loendilik"/>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Meditsiinitarvete kott 1 tk: </w:t>
      </w:r>
      <w:r w:rsidRPr="00A73D74">
        <w:rPr>
          <w:rFonts w:ascii="Times New Roman" w:hAnsi="Times New Roman" w:cs="Times New Roman"/>
          <w:sz w:val="24"/>
          <w:szCs w:val="24"/>
        </w:rPr>
        <w:drawing>
          <wp:inline distT="0" distB="0" distL="0" distR="0" wp14:anchorId="58D7BE1F" wp14:editId="5D77D9C4">
            <wp:extent cx="785472" cy="643945"/>
            <wp:effectExtent l="0" t="0" r="0" b="3810"/>
            <wp:docPr id="198964366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643662" name=""/>
                    <pic:cNvPicPr/>
                  </pic:nvPicPr>
                  <pic:blipFill>
                    <a:blip r:embed="rId14"/>
                    <a:stretch>
                      <a:fillRect/>
                    </a:stretch>
                  </pic:blipFill>
                  <pic:spPr>
                    <a:xfrm>
                      <a:off x="0" y="0"/>
                      <a:ext cx="805014" cy="659966"/>
                    </a:xfrm>
                    <a:prstGeom prst="rect">
                      <a:avLst/>
                    </a:prstGeom>
                  </pic:spPr>
                </pic:pic>
              </a:graphicData>
            </a:graphic>
          </wp:inline>
        </w:drawing>
      </w:r>
      <w:r>
        <w:rPr>
          <w:rFonts w:ascii="Times New Roman" w:hAnsi="Times New Roman" w:cs="Times New Roman"/>
          <w:sz w:val="24"/>
          <w:szCs w:val="24"/>
        </w:rPr>
        <w:t xml:space="preserve">, hind 95,50 </w:t>
      </w:r>
      <w:proofErr w:type="spellStart"/>
      <w:r>
        <w:rPr>
          <w:rFonts w:ascii="Times New Roman" w:hAnsi="Times New Roman" w:cs="Times New Roman"/>
          <w:sz w:val="24"/>
          <w:szCs w:val="24"/>
        </w:rPr>
        <w:t>eur</w:t>
      </w:r>
      <w:proofErr w:type="spellEnd"/>
      <w:r>
        <w:rPr>
          <w:rFonts w:ascii="Times New Roman" w:hAnsi="Times New Roman" w:cs="Times New Roman"/>
          <w:sz w:val="24"/>
          <w:szCs w:val="24"/>
        </w:rPr>
        <w:t xml:space="preserve">, pakkujaks </w:t>
      </w:r>
      <w:proofErr w:type="spellStart"/>
      <w:r>
        <w:rPr>
          <w:rFonts w:ascii="Times New Roman" w:hAnsi="Times New Roman" w:cs="Times New Roman"/>
          <w:sz w:val="24"/>
          <w:szCs w:val="24"/>
        </w:rPr>
        <w:t>Medpoint</w:t>
      </w:r>
      <w:proofErr w:type="spellEnd"/>
      <w:r>
        <w:rPr>
          <w:rFonts w:ascii="Times New Roman" w:hAnsi="Times New Roman" w:cs="Times New Roman"/>
          <w:sz w:val="24"/>
          <w:szCs w:val="24"/>
        </w:rPr>
        <w:t>;</w:t>
      </w:r>
    </w:p>
    <w:p w14:paraId="7104970E" w14:textId="324F085D" w:rsidR="000A7E67" w:rsidRPr="000A7E67" w:rsidRDefault="000A7E67" w:rsidP="00F444FC">
      <w:pPr>
        <w:spacing w:line="360" w:lineRule="auto"/>
        <w:jc w:val="both"/>
        <w:rPr>
          <w:rFonts w:ascii="Times New Roman" w:hAnsi="Times New Roman" w:cs="Times New Roman"/>
          <w:b/>
          <w:bCs/>
          <w:sz w:val="24"/>
          <w:szCs w:val="24"/>
          <w:u w:val="single"/>
        </w:rPr>
      </w:pPr>
      <w:r w:rsidRPr="000A7E67">
        <w:rPr>
          <w:rFonts w:ascii="Times New Roman" w:hAnsi="Times New Roman" w:cs="Times New Roman"/>
          <w:b/>
          <w:bCs/>
          <w:sz w:val="24"/>
          <w:szCs w:val="24"/>
          <w:u w:val="single"/>
        </w:rPr>
        <w:t xml:space="preserve">Toetuse esialgne summa kokku </w:t>
      </w:r>
      <w:r w:rsidR="00FA3779" w:rsidRPr="00FA3779">
        <w:rPr>
          <w:rFonts w:ascii="Times New Roman" w:hAnsi="Times New Roman" w:cs="Times New Roman"/>
          <w:b/>
          <w:bCs/>
          <w:sz w:val="24"/>
          <w:szCs w:val="24"/>
          <w:u w:val="single"/>
        </w:rPr>
        <w:t>3 329,46</w:t>
      </w:r>
      <w:r w:rsidR="00FA3779">
        <w:rPr>
          <w:rFonts w:ascii="Times New Roman" w:hAnsi="Times New Roman" w:cs="Times New Roman"/>
          <w:b/>
          <w:bCs/>
          <w:sz w:val="24"/>
          <w:szCs w:val="24"/>
          <w:u w:val="single"/>
        </w:rPr>
        <w:t xml:space="preserve"> </w:t>
      </w:r>
      <w:proofErr w:type="spellStart"/>
      <w:r w:rsidRPr="000A7E67">
        <w:rPr>
          <w:rFonts w:ascii="Times New Roman" w:hAnsi="Times New Roman" w:cs="Times New Roman"/>
          <w:b/>
          <w:bCs/>
          <w:sz w:val="24"/>
          <w:szCs w:val="24"/>
          <w:u w:val="single"/>
        </w:rPr>
        <w:t>eur</w:t>
      </w:r>
      <w:proofErr w:type="spellEnd"/>
      <w:r w:rsidR="00FA3779">
        <w:rPr>
          <w:rFonts w:ascii="Times New Roman" w:hAnsi="Times New Roman" w:cs="Times New Roman"/>
          <w:b/>
          <w:bCs/>
          <w:sz w:val="24"/>
          <w:szCs w:val="24"/>
          <w:u w:val="single"/>
        </w:rPr>
        <w:t xml:space="preserve">, ümardatult 3330 </w:t>
      </w:r>
      <w:proofErr w:type="spellStart"/>
      <w:r w:rsidR="00FA3779">
        <w:rPr>
          <w:rFonts w:ascii="Times New Roman" w:hAnsi="Times New Roman" w:cs="Times New Roman"/>
          <w:b/>
          <w:bCs/>
          <w:sz w:val="24"/>
          <w:szCs w:val="24"/>
          <w:u w:val="single"/>
        </w:rPr>
        <w:t>eur</w:t>
      </w:r>
      <w:proofErr w:type="spellEnd"/>
      <w:r w:rsidR="00FA3779">
        <w:rPr>
          <w:rFonts w:ascii="Times New Roman" w:hAnsi="Times New Roman" w:cs="Times New Roman"/>
          <w:b/>
          <w:bCs/>
          <w:sz w:val="24"/>
          <w:szCs w:val="24"/>
          <w:u w:val="single"/>
        </w:rPr>
        <w:t>.</w:t>
      </w:r>
    </w:p>
    <w:p w14:paraId="16FD0605" w14:textId="5CA6407B" w:rsidR="004B1AA6" w:rsidRPr="00F444FC" w:rsidRDefault="00FE0567" w:rsidP="00F444FC">
      <w:pPr>
        <w:spacing w:line="360" w:lineRule="auto"/>
        <w:jc w:val="both"/>
        <w:rPr>
          <w:rFonts w:ascii="Times New Roman" w:hAnsi="Times New Roman" w:cs="Times New Roman"/>
          <w:sz w:val="24"/>
          <w:szCs w:val="24"/>
        </w:rPr>
      </w:pPr>
      <w:r w:rsidRPr="00F444FC">
        <w:rPr>
          <w:rFonts w:ascii="Times New Roman" w:hAnsi="Times New Roman" w:cs="Times New Roman"/>
          <w:sz w:val="24"/>
          <w:szCs w:val="24"/>
        </w:rPr>
        <w:t>Täpsustus</w:t>
      </w:r>
      <w:r w:rsidR="004B1AA6" w:rsidRPr="00F444FC">
        <w:rPr>
          <w:rFonts w:ascii="Times New Roman" w:hAnsi="Times New Roman" w:cs="Times New Roman"/>
          <w:sz w:val="24"/>
          <w:szCs w:val="24"/>
        </w:rPr>
        <w:t>:</w:t>
      </w:r>
    </w:p>
    <w:p w14:paraId="03DC98AE" w14:textId="3632F9CF" w:rsidR="00AC402B" w:rsidRPr="004B1AA6" w:rsidRDefault="00FE0567" w:rsidP="00AC402B">
      <w:pPr>
        <w:spacing w:line="360" w:lineRule="auto"/>
        <w:jc w:val="both"/>
        <w:rPr>
          <w:rFonts w:ascii="Times New Roman" w:hAnsi="Times New Roman" w:cs="Times New Roman"/>
          <w:sz w:val="24"/>
          <w:szCs w:val="24"/>
        </w:rPr>
      </w:pPr>
      <w:r>
        <w:rPr>
          <w:rFonts w:ascii="Times New Roman" w:hAnsi="Times New Roman" w:cs="Times New Roman"/>
          <w:sz w:val="24"/>
          <w:szCs w:val="24"/>
        </w:rPr>
        <w:t>MTÜ Uulu Vabatahtlik Päästeselts, mida esindab Märt Hindreus,</w:t>
      </w:r>
      <w:r w:rsidR="000A7E67">
        <w:rPr>
          <w:rFonts w:ascii="Times New Roman" w:hAnsi="Times New Roman" w:cs="Times New Roman"/>
          <w:sz w:val="24"/>
          <w:szCs w:val="24"/>
        </w:rPr>
        <w:t xml:space="preserve"> on eelpool toodud vahendite hinnad võtnud otse kodulehtedelt, mis tähendab, et tegelikud hinnad võivad osutuda soodsamaks. Hinnapakkumisi ei ole lühikese ettevalmistuse aja tõttu laekunud, kuid toetuse positiivse vastuse korral võtab MTÜ erinevatelt tootjatelt samaväärsete tehniliste tingimustele tuginedes hinnapakkumisi vähemalt kolmelt erinevalt pakkujalt.</w:t>
      </w:r>
    </w:p>
    <w:sectPr w:rsidR="00AC402B" w:rsidRPr="004B1A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2E5D"/>
    <w:multiLevelType w:val="hybridMultilevel"/>
    <w:tmpl w:val="127ECE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84F6C70"/>
    <w:multiLevelType w:val="hybridMultilevel"/>
    <w:tmpl w:val="33ACB18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786539549">
    <w:abstractNumId w:val="0"/>
  </w:num>
  <w:num w:numId="2" w16cid:durableId="1451624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90F"/>
    <w:rsid w:val="00086F86"/>
    <w:rsid w:val="00092ACF"/>
    <w:rsid w:val="000A7E67"/>
    <w:rsid w:val="00314024"/>
    <w:rsid w:val="004B1AA6"/>
    <w:rsid w:val="005866A7"/>
    <w:rsid w:val="00707358"/>
    <w:rsid w:val="00711624"/>
    <w:rsid w:val="0082490F"/>
    <w:rsid w:val="009209AE"/>
    <w:rsid w:val="00A73D74"/>
    <w:rsid w:val="00AC402B"/>
    <w:rsid w:val="00BC5524"/>
    <w:rsid w:val="00C6174C"/>
    <w:rsid w:val="00CC1CF1"/>
    <w:rsid w:val="00DA3E02"/>
    <w:rsid w:val="00DB78F5"/>
    <w:rsid w:val="00F444FC"/>
    <w:rsid w:val="00FA3779"/>
    <w:rsid w:val="00FE056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6FE57"/>
  <w15:chartTrackingRefBased/>
  <w15:docId w15:val="{4094404E-3D95-4F0E-A4AD-9DE282206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5866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240</Words>
  <Characters>1397</Characters>
  <Application>Microsoft Office Word</Application>
  <DocSecurity>0</DocSecurity>
  <Lines>11</Lines>
  <Paragraphs>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Märt Hindreus</dc:creator>
  <cp:keywords/>
  <dc:description/>
  <cp:lastModifiedBy>Märt Hindreus</cp:lastModifiedBy>
  <cp:revision>2</cp:revision>
  <dcterms:created xsi:type="dcterms:W3CDTF">2024-05-30T08:44:00Z</dcterms:created>
  <dcterms:modified xsi:type="dcterms:W3CDTF">2024-05-30T08:44:00Z</dcterms:modified>
</cp:coreProperties>
</file>